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AED9" w14:textId="77777777" w:rsidR="00AA639F" w:rsidRDefault="00AA639F" w:rsidP="00AA639F">
      <w:pPr>
        <w:spacing w:before="24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{</w:t>
      </w:r>
      <w:proofErr w:type="spellStart"/>
      <w:proofErr w:type="gramStart"/>
      <w:r>
        <w:rPr>
          <w:rFonts w:ascii="Arial Narrow" w:hAnsi="Arial Narrow"/>
          <w:szCs w:val="22"/>
        </w:rPr>
        <w:t>Liste:Personen</w:t>
      </w:r>
      <w:proofErr w:type="spellEnd"/>
      <w:proofErr w:type="gramEnd"/>
      <w:r>
        <w:rPr>
          <w:rFonts w:ascii="Arial Narrow" w:hAnsi="Arial Narrow"/>
          <w:szCs w:val="22"/>
        </w:rPr>
        <w:t>}</w:t>
      </w:r>
      <w:r>
        <w:rPr>
          <w:rFonts w:ascii="Arial Narrow" w:hAnsi="Arial Narrow"/>
          <w:b/>
          <w:szCs w:val="22"/>
        </w:rPr>
        <w:t>Personen-/Adressdaten: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55AB1C9D" w14:textId="77777777" w:rsidTr="00AA639F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11A6E1" w14:textId="77777777" w:rsidR="00AA639F" w:rsidRDefault="00AA639F">
            <w:pPr>
              <w:spacing w:after="12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Feld:AAnrede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WennNichtLeer:ATitel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Feld:ATitel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Feld:AVorname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Feld:ANachname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WennNichtLeer:AGeburtstag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(geboren am {Feld:AGeburtstag}){EndWennNichtLeer}{WennNichtLeer:APartnerNachname}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Feld:APartnerAnrede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WennNichtLeer:APartnerTitel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Feld:APartnerTitel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Feld:APartnerVorname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Feld:APartnerNachname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WennNichtLeer:APartnerGeburtstag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(geboren am {Feld:APartnerGeburtstag}){EndWennNichtLeer}{EndWennNichtLeer}{WennNichtLeer:AFirmaName}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Feld:AFirmaName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WennNichtLeer:AFirmaAbteilung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Feld:AFirmaAbteilung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B3BDCBA" w14:textId="77777777" w:rsidR="00AA639F" w:rsidRDefault="00AA639F">
            <w:pPr>
              <w:spacing w:after="12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WennNichtLeer:ACareOf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}c/o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Feld:ACareOf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Feld:AStrasse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Feld:APlz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Feld:AOrt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WennNichtLeer:APlzPostfach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Feld:APlzPostfach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Feld:APostfach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WennNichtLeer:ALkz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Feld:ALkz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WennNichtLeer:AGebiet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Gebiet: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Feld:AGebiet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28FC759" w14:textId="77777777" w:rsidR="00AA639F" w:rsidRDefault="00AA639F">
            <w:pPr>
              <w:tabs>
                <w:tab w:val="left" w:pos="1699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Briefanrede: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Feld:ABriefanrede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Adressnummer: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Feld:ASchluessel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Adressbetreuer: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Feld:ABetrAnrede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Feld:ABetrVorname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Feld:ABetrNachname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}{WennLeer:ABetr2Nachname}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}{WennNichtLeer:ABetr2Nachname} / {Feld:ABetr2Anrede} {Feld:ABetr2Vorname} {Feld:ABetr2Nachname}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}Erfasst am: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Feld:AErfasstAm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0DFA43C" w14:textId="77777777" w:rsidR="00AA639F" w:rsidRDefault="00AA639F">
            <w:pPr>
              <w:tabs>
                <w:tab w:val="left" w:pos="1699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Änderungsdatum: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Feld:AAenderungsDatum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EAC51DC" w14:textId="77777777" w:rsidR="00AA639F" w:rsidRDefault="00AA639F">
            <w:pPr>
              <w:tabs>
                <w:tab w:val="left" w:pos="1699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Erster Kontakt: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Feld:AErsterKontakt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3CD4A5F" w14:textId="77777777" w:rsidR="00AA639F" w:rsidRDefault="00AA639F">
            <w:pPr>
              <w:tabs>
                <w:tab w:val="left" w:pos="1699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Letzter Kontakt: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Feld:ALetzterKontakt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2075A7C7" w14:textId="77777777" w:rsidR="00AA639F" w:rsidRDefault="00AA639F" w:rsidP="00AA639F">
      <w:pPr>
        <w:spacing w:before="24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Kontaktdaten: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3B00077F" w14:textId="77777777" w:rsidTr="00AA639F"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B2309E" w14:textId="77777777" w:rsidR="00AA639F" w:rsidRDefault="00AA639F">
            <w:pPr>
              <w:tabs>
                <w:tab w:val="left" w:pos="1668"/>
                <w:tab w:val="left" w:pos="3228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WennNichtLeer:ATelefonPrivat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}Telefon privat: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Feld:ATelefonPrivat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WennNichtLeer:ATelefonPrivatKommentar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({Feld:ATelefonPrivatKommentar}){EndWennNichtLeer}{EndWennNichtLeer}{WennNichtLeer:ATelefonGeschaeftlich}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Telefon gesch.: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{Feld:ATelefonGeschaeftlich}{WennNichtLeer:ATelefonPrivatKommentar}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({Feld:ATelefonGeschaeftlichKommentar}){EndWennNichtLeer}{EndWennNichtLeer}{WennNichtLeer:ATelefonMobil}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Telefon mobil: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Feld:ATelefonMobil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WennNichtLeer:ATelefonPrivatKommentar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({Feld:ATelefonMobilKommentar}){EndWennNichtLeer}{EndWennNichtLeer}{WennNichtLeer:ATelefonZusaetzlich}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Telefon Zusatz: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{Feld:ATelefonZusaetzlich}{EndWennNichtLeer}{WennNichtLeer:APhone104}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Handy 2: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{Feld:APhone104}{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}{WennNichtLeer:APhone105}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Handy privat: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{Feld:APhone105}{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}{WennNichtLeer:APhone106}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Handy Ausland: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{Feld:APhone106}{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WennNichtLeer:AFax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Fax: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Feld:AFax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WennNichtLeer:AFaxKommentar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({Feld:AFaxKommentar}){EndWennNichtLeer}{EndWennNichtLeer}{WennNichtLeer:AFax103}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Fax privat: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{Feld:AFax103}{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WennNichtLeer:AEMail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E-Mail: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Feld:AEMail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}{WennNichtLeer:AEMail101}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E-Mail privat: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{Feld:AEMail101}{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}{WennNichtLeer:AEMail100}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E-Mail 2: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{Feld:AEMail100}{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}{WennNichtLeer:APhone102}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 xml:space="preserve">Pager: 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{Feld:APhone102}{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WennNichtLeer:AHomepage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Homepage: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Feld:AHomepage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0B2C74C6" w14:textId="77777777" w:rsidR="00AA639F" w:rsidRDefault="00AA639F" w:rsidP="00AA639F">
      <w:pPr>
        <w:rPr>
          <w:rFonts w:ascii="Arial Narrow" w:hAnsi="Arial Narrow"/>
          <w:vanish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654BB3CA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388770B" w14:textId="77777777" w:rsidR="00AA639F" w:rsidRDefault="00AA639F">
            <w:pPr>
              <w:spacing w:before="24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Weitere Kriterien:</w:t>
            </w:r>
          </w:p>
        </w:tc>
      </w:tr>
    </w:tbl>
    <w:p w14:paraId="243D4193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{Liste:AKriterien:Filter=“KritWert&lt;&gt;“}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A639F" w14:paraId="3204DCB9" w14:textId="77777777" w:rsidTr="00AA639F">
        <w:tc>
          <w:tcPr>
            <w:tcW w:w="32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095B2C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Feld:KritBezeichnung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5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FB9EB8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Feld:KritWert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7F9483EA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szCs w:val="22"/>
        </w:rPr>
        <w:t>{</w:t>
      </w:r>
      <w:proofErr w:type="spellStart"/>
      <w:r>
        <w:rPr>
          <w:rFonts w:ascii="Arial Narrow" w:hAnsi="Arial Narrow"/>
          <w:szCs w:val="22"/>
        </w:rPr>
        <w:t>EndListe</w:t>
      </w:r>
      <w:proofErr w:type="spellEnd"/>
      <w:r>
        <w:rPr>
          <w:rFonts w:ascii="Arial Narrow" w:hAnsi="Arial Narrow"/>
          <w:szCs w:val="22"/>
        </w:rPr>
        <w:t>}</w:t>
      </w:r>
      <w:r>
        <w:rPr>
          <w:rFonts w:ascii="Arial Narrow" w:hAnsi="Arial Narrow"/>
          <w:vanish/>
          <w:szCs w:val="22"/>
        </w:rPr>
        <w:t>{Wenn:Schalter_MitVerbindungen}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290D0C44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F95989F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Verbindungen:</w:t>
            </w:r>
          </w:p>
        </w:tc>
      </w:tr>
    </w:tbl>
    <w:p w14:paraId="749C53F5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{Liste:Verbindungen:Sort=“VArt asc“}{Wenn:Filter=“VArt=Objekt“}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AA639F" w14:paraId="2400E1C6" w14:textId="77777777" w:rsidTr="00AA639F">
        <w:tc>
          <w:tcPr>
            <w:tcW w:w="19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DD43E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Feld:VTyp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70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D41A47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Objekt 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Feld:OStrasse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},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Feld:OPlz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Feld:OOrt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({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Feld:OSchluessel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})</w:t>
            </w:r>
          </w:p>
        </w:tc>
      </w:tr>
    </w:tbl>
    <w:p w14:paraId="50E22373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{EndWenn}{Wenn:Filter=“VArt=Adresse“}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AA639F" w14:paraId="10867CB2" w14:textId="77777777" w:rsidTr="00AA639F">
        <w:tc>
          <w:tcPr>
            <w:tcW w:w="19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76C74D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Feld:VTyp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70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C88440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WennNichtLeer:AFirmaName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Feld:AFirmaName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Feld:AAnrede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Feld:AVorname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Feld:ANachname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Feld:AStrasse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},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Feld:APlz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Feld:AOrt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126A6C71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{EndWenn}{EndListe}{EndWenn}{Wenn:Schalter_MitVertraegen}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792FB0B3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7CEF23C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Verträge:</w:t>
            </w:r>
          </w:p>
        </w:tc>
      </w:tr>
    </w:tbl>
    <w:p w14:paraId="359AB91E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{Liste:AMietvertraege}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4531"/>
      </w:tblGrid>
      <w:tr w:rsidR="00AA639F" w14:paraId="3B1BD861" w14:textId="77777777" w:rsidTr="00AA639F">
        <w:trPr>
          <w:trHeight w:val="227"/>
        </w:trPr>
        <w:tc>
          <w:tcPr>
            <w:tcW w:w="19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C7191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Objektinfos</w:t>
            </w:r>
          </w:p>
        </w:tc>
        <w:tc>
          <w:tcPr>
            <w:tcW w:w="708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5D8DF5" w14:textId="77777777" w:rsidR="00AA639F" w:rsidRDefault="00AA639F">
            <w:pPr>
              <w:tabs>
                <w:tab w:val="left" w:pos="1965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Feld:MVObjektInfosZeilenweise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  <w:tr w:rsidR="00AA639F" w14:paraId="3045B428" w14:textId="77777777" w:rsidTr="00AA639F">
        <w:trPr>
          <w:trHeight w:val="227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48DC0D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Mieter</w:t>
            </w:r>
          </w:p>
        </w:tc>
        <w:tc>
          <w:tcPr>
            <w:tcW w:w="7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2EBE42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Feld:MVMieter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  <w:tr w:rsidR="00AA639F" w14:paraId="55DE986C" w14:textId="77777777" w:rsidTr="00AA639F">
        <w:trPr>
          <w:trHeight w:val="227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1D35A0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Vertragstyp</w:t>
            </w:r>
          </w:p>
          <w:p w14:paraId="649F25D2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Vertragsnummer</w:t>
            </w:r>
          </w:p>
          <w:p w14:paraId="487ADC4E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Abschluss</w:t>
            </w:r>
          </w:p>
          <w:p w14:paraId="2C626F35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Beginn</w:t>
            </w:r>
          </w:p>
          <w:p w14:paraId="57511A0C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Ende</w:t>
            </w:r>
          </w:p>
          <w:p w14:paraId="5D61175F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Vermittlung</w:t>
            </w:r>
          </w:p>
          <w:p w14:paraId="70CA8F9E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Betreuer</w:t>
            </w:r>
          </w:p>
          <w:p w14:paraId="25F4A71F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Status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BC1A84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Feld:MVVertragstyp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0C521405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Feld:MVVertragsNr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43D6C408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Feld:MVAbschluss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12B33EF" w14:textId="77777777" w:rsidR="00AA639F" w:rsidRDefault="00AA639F">
            <w:pPr>
              <w:tabs>
                <w:tab w:val="left" w:pos="1965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Feld:MVBeginn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174272D" w14:textId="77777777" w:rsidR="00AA639F" w:rsidRDefault="00AA639F">
            <w:pPr>
              <w:tabs>
                <w:tab w:val="left" w:pos="1965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Feld:MVEnde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300FAA89" w14:textId="77777777" w:rsidR="00AA639F" w:rsidRDefault="00AA639F">
            <w:pPr>
              <w:tabs>
                <w:tab w:val="left" w:pos="1965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Feld:MVVermittlung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40E24A8" w14:textId="77777777" w:rsidR="00AA639F" w:rsidRDefault="00AA639F">
            <w:pPr>
              <w:tabs>
                <w:tab w:val="left" w:pos="1965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Feld:MVBetreuer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0DA12789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Feld:MVStatus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7678D3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Gesamtpreis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Feld:MVGesamtPreis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E06307D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Währungscode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Feld:MVWaehrungsCode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3E7EEC60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MwSt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 Satz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Feld:MVMwStSatz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63EE4DC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MwSt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 ausweisbar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Feld:MVMwStAusweisbar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  <w:tr w:rsidR="00AA639F" w14:paraId="6DB00C50" w14:textId="77777777" w:rsidTr="00AA639F">
        <w:trPr>
          <w:trHeight w:val="227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8A5288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Anmerkung</w:t>
            </w:r>
          </w:p>
        </w:tc>
        <w:tc>
          <w:tcPr>
            <w:tcW w:w="7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8D0970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Feld:MVAnmerkung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  <w:tr w:rsidR="00AA639F" w14:paraId="39F140F1" w14:textId="77777777" w:rsidTr="00AA639F">
        <w:trPr>
          <w:trHeight w:val="227"/>
        </w:trPr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D5585E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Option letzter Termin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Feld:MVOptionLetzterTermin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34ABD901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Option bis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Feld:MVOptionBis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3FB0C073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lastRenderedPageBreak/>
              <w:t>Option Text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Feld:MVOptionText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3C162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lastRenderedPageBreak/>
              <w:t>Kündigung Text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Feld:MVKuendigungText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8AEC2FD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Kündigung zum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Feld:MVKuendigungZum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537B3D73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lastRenderedPageBreak/>
              <w:t>Kündigungfrist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 Monate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Feld:MVKuendigungFristMonate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  <w:tr w:rsidR="00AA639F" w14:paraId="6FC55305" w14:textId="77777777" w:rsidTr="00AA639F">
        <w:trPr>
          <w:trHeight w:val="227"/>
        </w:trPr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55210F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lastRenderedPageBreak/>
              <w:t>Preis brutto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Feld:MVPreisBrutto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7E22F8B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Nebenkosten brutto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Feld:MVNKBrutto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5B469AF8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 mit NK brutto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Feld:MVPreisMitNKBrutto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3EB41421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Preis/m² brutto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Feld:MVPreisProQmBrutto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D750F61" w14:textId="77777777" w:rsidR="00AA639F" w:rsidRDefault="00AA639F">
            <w:pPr>
              <w:tabs>
                <w:tab w:val="left" w:pos="1952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Nebenkosten/m² brutto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Feld:MVNKProQmBrutto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DBCA77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 netto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Feld:MVPreisNetto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40F302FC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Nebenkosten netto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Feld:MVNKNetto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45C64986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 mit NK netto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Feld:MVPreisMitNKNetto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2FF7A8F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Preis/m² netto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Feld:MVPreisProQmNetto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E0DBAD4" w14:textId="77777777" w:rsidR="00AA639F" w:rsidRDefault="00AA639F">
            <w:pPr>
              <w:tabs>
                <w:tab w:val="left" w:pos="1957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Nebenkosten/m² netto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Feld:MVNKProQmNetto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000ED856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{EndListe}{EndWenn}{Wenn:Schalter_MitAktivitaeten}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69EB6E19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48E15E9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Aktivitäten:</w:t>
            </w:r>
          </w:p>
        </w:tc>
      </w:tr>
    </w:tbl>
    <w:p w14:paraId="07EBB67D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{Liste:Aktivitaeten:Sort=“AvDatum asc“}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AA639F" w14:paraId="00FCFDFC" w14:textId="77777777" w:rsidTr="00AA639F">
        <w:trPr>
          <w:trHeight w:hRule="exact" w:val="794"/>
        </w:trPr>
        <w:tc>
          <w:tcPr>
            <w:tcW w:w="11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C4811E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Feld:AvDatum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4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A6671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AvAktion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&lt;&gt;0“}</w:t>
            </w:r>
            <w:smartTag w:uri="urn:schemas-microsoft-com:office:smarttags" w:element="estatepro-field">
              <w:r>
                <w:rPr>
                  <w:rFonts w:ascii="Arial Narrow" w:hAnsi="Arial Narrow"/>
                  <w:b/>
                  <w:szCs w:val="22"/>
                  <w:lang w:eastAsia="en-US"/>
                </w:rPr>
                <w:t>{</w:t>
              </w:r>
              <w:proofErr w:type="spellStart"/>
              <w:r>
                <w:rPr>
                  <w:rFonts w:ascii="Arial Narrow" w:hAnsi="Arial Narrow"/>
                  <w:b/>
                  <w:szCs w:val="22"/>
                  <w:lang w:eastAsia="en-US"/>
                </w:rPr>
                <w:t>Feld:AvAktion</w:t>
              </w:r>
              <w:proofErr w:type="spellEnd"/>
              <w:r>
                <w:rPr>
                  <w:rFonts w:ascii="Arial Narrow" w:hAnsi="Arial Narrow"/>
                  <w:b/>
                  <w:szCs w:val="22"/>
                  <w:lang w:eastAsia="en-US"/>
                </w:rPr>
                <w:t>}</w:t>
              </w:r>
              <w:r>
                <w:rPr>
                  <w:rFonts w:ascii="Arial Narrow" w:hAnsi="Arial Narrow"/>
                  <w:b/>
                  <w:szCs w:val="22"/>
                  <w:lang w:eastAsia="en-US"/>
                </w:rPr>
                <w:br/>
              </w:r>
            </w:smartTag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smartTag w:uri="urn:schemas-microsoft-com:office:smarttags" w:element="estatepro-field">
              <w:r>
                <w:rPr>
                  <w:rFonts w:ascii="Arial Narrow" w:hAnsi="Arial Narrow"/>
                  <w:szCs w:val="22"/>
                  <w:lang w:eastAsia="en-US"/>
                </w:rPr>
                <w:t>{</w:t>
              </w:r>
              <w:proofErr w:type="spellStart"/>
              <w:r>
                <w:rPr>
                  <w:rFonts w:ascii="Arial Narrow" w:hAnsi="Arial Narrow"/>
                  <w:szCs w:val="22"/>
                  <w:lang w:eastAsia="en-US"/>
                </w:rPr>
                <w:t>Feld:AvText</w:t>
              </w:r>
              <w:proofErr w:type="spellEnd"/>
              <w:r>
                <w:rPr>
                  <w:rFonts w:ascii="Arial Narrow" w:hAnsi="Arial Narrow"/>
                  <w:szCs w:val="22"/>
                  <w:lang w:eastAsia="en-US"/>
                </w:rPr>
                <w:t>}</w:t>
              </w:r>
            </w:smartTag>
          </w:p>
        </w:tc>
        <w:tc>
          <w:tcPr>
            <w:tcW w:w="32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58D159" w14:textId="77777777" w:rsidR="00AA639F" w:rsidRDefault="00AA639F">
            <w:pPr>
              <w:rPr>
                <w:rFonts w:ascii="Arial Narrow" w:hAnsi="Arial Narrow"/>
                <w:vanish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Liste:Objekte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:Sort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OPlz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asc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OStrasse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asc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“}</w:t>
            </w:r>
          </w:p>
          <w:p w14:paraId="7D640411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Feld:OSchluessel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Feld:OStrasse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br/>
            </w:r>
            <w:smartTag w:uri="urn:schemas-microsoft-com:office:smarttags" w:element="estatepro-field">
              <w:r>
                <w:rPr>
                  <w:rFonts w:ascii="Arial Narrow" w:hAnsi="Arial Narrow"/>
                  <w:szCs w:val="22"/>
                  <w:lang w:eastAsia="en-US"/>
                </w:rPr>
                <w:t>{</w:t>
              </w:r>
              <w:proofErr w:type="spellStart"/>
              <w:r>
                <w:rPr>
                  <w:rFonts w:ascii="Arial Narrow" w:hAnsi="Arial Narrow"/>
                  <w:szCs w:val="22"/>
                  <w:lang w:eastAsia="en-US"/>
                </w:rPr>
                <w:t>Feld:OPlz</w:t>
              </w:r>
              <w:proofErr w:type="spellEnd"/>
              <w:r>
                <w:rPr>
                  <w:rFonts w:ascii="Arial Narrow" w:hAnsi="Arial Narrow"/>
                  <w:szCs w:val="22"/>
                  <w:lang w:eastAsia="en-US"/>
                </w:rPr>
                <w:t>}</w:t>
              </w:r>
            </w:smartTag>
            <w:r>
              <w:rPr>
                <w:rFonts w:ascii="Arial Narrow" w:hAnsi="Arial Narrow"/>
                <w:szCs w:val="22"/>
                <w:lang w:eastAsia="en-US"/>
              </w:rPr>
              <w:t xml:space="preserve"> </w:t>
            </w:r>
            <w:smartTag w:uri="urn:schemas-microsoft-com:office:smarttags" w:element="estatepro-field">
              <w:r>
                <w:rPr>
                  <w:rFonts w:ascii="Arial Narrow" w:hAnsi="Arial Narrow"/>
                  <w:szCs w:val="22"/>
                  <w:lang w:eastAsia="en-US"/>
                </w:rPr>
                <w:t>{</w:t>
              </w:r>
              <w:proofErr w:type="spellStart"/>
              <w:r>
                <w:rPr>
                  <w:rFonts w:ascii="Arial Narrow" w:hAnsi="Arial Narrow"/>
                  <w:szCs w:val="22"/>
                  <w:lang w:eastAsia="en-US"/>
                </w:rPr>
                <w:t>Feld:OOrt</w:t>
              </w:r>
              <w:proofErr w:type="spellEnd"/>
              <w:r>
                <w:rPr>
                  <w:rFonts w:ascii="Arial Narrow" w:hAnsi="Arial Narrow"/>
                  <w:szCs w:val="22"/>
                  <w:lang w:eastAsia="en-US"/>
                </w:rPr>
                <w:t>}</w:t>
              </w:r>
            </w:smartTag>
            <w:smartTag w:uri="urn:schemas-microsoft-com:office:smarttags" w:element="estatepro-field-end-list">
              <w:r>
                <w:rPr>
                  <w:rFonts w:ascii="Arial Narrow" w:hAnsi="Arial Narrow"/>
                  <w:szCs w:val="22"/>
                  <w:lang w:eastAsia="en-US"/>
                </w:rPr>
                <w:t>{</w:t>
              </w:r>
              <w:proofErr w:type="spellStart"/>
              <w:r>
                <w:rPr>
                  <w:rFonts w:ascii="Arial Narrow" w:hAnsi="Arial Narrow"/>
                  <w:szCs w:val="22"/>
                  <w:lang w:eastAsia="en-US"/>
                </w:rPr>
                <w:t>EndListe</w:t>
              </w:r>
              <w:proofErr w:type="spellEnd"/>
              <w:r>
                <w:rPr>
                  <w:rFonts w:ascii="Arial Narrow" w:hAnsi="Arial Narrow"/>
                  <w:szCs w:val="22"/>
                  <w:lang w:eastAsia="en-US"/>
                </w:rPr>
                <w:t>}</w:t>
              </w:r>
            </w:smartTag>
          </w:p>
        </w:tc>
      </w:tr>
    </w:tbl>
    <w:p w14:paraId="04A85F21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smartTag w:uri="urn:schemas-microsoft-com:office:smarttags" w:element="estatepro-field-end-list">
        <w:r>
          <w:rPr>
            <w:rFonts w:ascii="Arial Narrow" w:hAnsi="Arial Narrow"/>
            <w:vanish/>
            <w:szCs w:val="22"/>
          </w:rPr>
          <w:t>{EndListe}</w:t>
        </w:r>
      </w:smartTag>
      <w:r>
        <w:rPr>
          <w:rFonts w:ascii="Arial Narrow" w:hAnsi="Arial Narrow"/>
          <w:vanish/>
          <w:szCs w:val="22"/>
        </w:rPr>
        <w:t>{EndWenn}{Wenn:Schalter_MitAnforderungen}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64197464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A561968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Anforderungen:</w:t>
            </w:r>
          </w:p>
        </w:tc>
      </w:tr>
    </w:tbl>
    <w:p w14:paraId="3F931777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{Liste:Anforderungen}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A639F" w14:paraId="09A314DF" w14:textId="77777777" w:rsidTr="00AA639F">
        <w:tc>
          <w:tcPr>
            <w:tcW w:w="32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F802BB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Feld:AnfStichworte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D8D72E3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Feld:AnfAnmerkungen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67D35B9" w14:textId="77777777" w:rsidR="00AA639F" w:rsidRDefault="00AA639F">
            <w:pPr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Status: {</w:t>
            </w:r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=“AnfAktiv=Ja“}aktiv{EndWenn}{Wenn:Filter=“AnfAktiv=“}deaktiv{EndWenn}</w:t>
            </w:r>
          </w:p>
          <w:p w14:paraId="2C82CA15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erfasst am 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Feld:AnfErfasstAm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5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8F533C" w14:textId="77777777" w:rsidR="00AA639F" w:rsidRDefault="00AA639F">
            <w:pPr>
              <w:tabs>
                <w:tab w:val="left" w:pos="397"/>
                <w:tab w:val="left" w:pos="2381"/>
              </w:tabs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vanish/>
                <w:szCs w:val="22"/>
                <w:lang w:eastAsia="en-US"/>
              </w:rPr>
              <w:t>{Liste:AnfKriterien}</w:t>
            </w:r>
            <w:r>
              <w:rPr>
                <w:rFonts w:ascii="Arial Narrow" w:hAnsi="Arial Narrow"/>
                <w:vanish/>
                <w:szCs w:val="22"/>
                <w:lang w:eastAsia="en-US"/>
              </w:rPr>
              <w:br/>
            </w: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=“AnfKritBedingungsart=Muss“}</w:t>
            </w:r>
            <w:r>
              <w:rPr>
                <w:rFonts w:ascii="Arial Narrow" w:hAnsi="Arial Narrow"/>
                <w:color w:val="00FF00"/>
                <w:szCs w:val="22"/>
                <w:highlight w:val="green"/>
                <w:lang w:eastAsia="en-US"/>
              </w:rPr>
              <w:t>XX</w:t>
            </w:r>
            <w:r>
              <w:rPr>
                <w:rFonts w:ascii="Arial Narrow" w:hAnsi="Arial Narrow"/>
                <w:szCs w:val="22"/>
                <w:lang w:eastAsia="en-US"/>
              </w:rPr>
              <w:t>{EndWenn}{Wenn:Filter=“AnfKritBedingungsart=Kann“}</w:t>
            </w:r>
            <w:r>
              <w:rPr>
                <w:rFonts w:ascii="Arial Narrow" w:hAnsi="Arial Narrow"/>
                <w:color w:val="FFFF00"/>
                <w:szCs w:val="22"/>
                <w:highlight w:val="yellow"/>
                <w:lang w:eastAsia="en-US"/>
              </w:rPr>
              <w:t>XX</w:t>
            </w:r>
            <w:r>
              <w:rPr>
                <w:rFonts w:ascii="Arial Narrow" w:hAnsi="Arial Narrow"/>
                <w:szCs w:val="22"/>
                <w:lang w:eastAsia="en-US"/>
              </w:rPr>
              <w:t>{EndWenn}{Wenn:Filter=“AnfKritBedingungsart=Darf“}</w:t>
            </w:r>
            <w:r>
              <w:rPr>
                <w:rFonts w:ascii="Arial Narrow" w:hAnsi="Arial Narrow"/>
                <w:color w:val="FF0000"/>
                <w:szCs w:val="22"/>
                <w:highlight w:val="red"/>
                <w:lang w:eastAsia="en-US"/>
              </w:rPr>
              <w:t>XX</w:t>
            </w:r>
            <w:r>
              <w:rPr>
                <w:rFonts w:ascii="Arial Narrow" w:hAnsi="Arial Narrow"/>
                <w:szCs w:val="22"/>
                <w:lang w:eastAsia="en-US"/>
              </w:rPr>
              <w:t>{EndWenn}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Feld:AnfKritName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Feld:AnfKritWertAlsText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0578E2D7" w14:textId="77777777" w:rsidR="00AA639F" w:rsidRDefault="00AA639F">
            <w:pPr>
              <w:tabs>
                <w:tab w:val="left" w:pos="397"/>
                <w:tab w:val="left" w:pos="1848"/>
                <w:tab w:val="left" w:pos="2381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EndListe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50645C6B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{EndListe}{EndWenn}{Wenn:Schalter_MitAufgaben}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1957A8E1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353A518F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Aufgaben nach Fälligkeit:</w:t>
            </w:r>
          </w:p>
        </w:tc>
      </w:tr>
    </w:tbl>
    <w:p w14:paraId="52F66F9E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{Liste:Aufgaben:Sort=</w:t>
      </w:r>
      <w:proofErr w:type="spellStart"/>
      <w:r>
        <w:rPr>
          <w:rFonts w:ascii="Arial Narrow" w:hAnsi="Arial Narrow"/>
          <w:szCs w:val="22"/>
        </w:rPr>
        <w:t>AufAblaufdatum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asc</w:t>
      </w:r>
      <w:r>
        <w:rPr>
          <w:rFonts w:ascii="Arial Narrow" w:hAnsi="Arial Narrow"/>
          <w:vanish/>
          <w:szCs w:val="22"/>
        </w:rPr>
        <w:t>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2EE74D06" w14:textId="77777777" w:rsidTr="00AA639F"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DCDC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Aktion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Feld:AufAktionsArt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WennNichtLeer:AufSpezialTyp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b/>
                <w:szCs w:val="22"/>
                <w:lang w:eastAsia="en-US"/>
              </w:rPr>
              <w:t xml:space="preserve"> Spezialtyp „{</w:t>
            </w:r>
            <w:proofErr w:type="spellStart"/>
            <w:r>
              <w:rPr>
                <w:rFonts w:ascii="Arial Narrow" w:hAnsi="Arial Narrow"/>
                <w:b/>
                <w:szCs w:val="22"/>
                <w:lang w:eastAsia="en-US"/>
              </w:rPr>
              <w:t>Feld:AufSpezialTyp</w:t>
            </w:r>
            <w:proofErr w:type="spellEnd"/>
            <w:r>
              <w:rPr>
                <w:rFonts w:ascii="Arial Narrow" w:hAnsi="Arial Narrow"/>
                <w:b/>
                <w:szCs w:val="22"/>
                <w:lang w:eastAsia="en-US"/>
              </w:rPr>
              <w:t>}“</w:t>
            </w: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4839C34E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Betreff: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Feld:AufBetreff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6B0669F0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WennNichtLeer:AufBeschreibung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}Beschreibung: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Feld:AufBeschreibung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01B1DE3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}Priorität: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Feld:AufPrioritaet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5B56777D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Fälligkeit: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Feld:AufAblaufdatum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F32D127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WennNichtLeer:AufErinnerungAm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}Erinnerung: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Feld:AufErinnerungAm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B8E775E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}Status: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AufErledigt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=Ja“}erledigt am {Feld:AufErledigtAm}{EndWenn}{Wenn:Filter=“AufErledigt=Nein“}noch unerledigt{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38645D0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Ersteller: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Feld:AufErsteller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WennNichtLeer:AufBetrNachname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1310F5B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Betreuer: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Feld:AufBetrNachname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Feld:AufBetrVorname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02270B40" w14:textId="77777777" w:rsidR="00AA639F" w:rsidRDefault="00AA639F">
            <w:pPr>
              <w:tabs>
                <w:tab w:val="left" w:pos="1243"/>
              </w:tabs>
              <w:rPr>
                <w:rFonts w:ascii="Arial Narrow" w:hAnsi="Arial Narrow"/>
                <w:szCs w:val="22"/>
                <w:lang w:eastAsia="en-US"/>
              </w:rPr>
            </w:pPr>
          </w:p>
        </w:tc>
      </w:tr>
    </w:tbl>
    <w:p w14:paraId="7A82B08D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{EndListe}{EndWenn}{Wenn:Schalter_MitNachweisen}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A639F" w14:paraId="03293D75" w14:textId="77777777" w:rsidTr="00AA639F">
        <w:tc>
          <w:tcPr>
            <w:tcW w:w="9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2BC0C1C" w14:textId="77777777" w:rsidR="00AA639F" w:rsidRDefault="00AA639F">
            <w:pPr>
              <w:spacing w:before="2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Angebotsnachweise:</w:t>
            </w:r>
          </w:p>
        </w:tc>
      </w:tr>
    </w:tbl>
    <w:p w14:paraId="60275638" w14:textId="77777777" w:rsidR="00AA639F" w:rsidRDefault="00AA639F" w:rsidP="00AA639F">
      <w:pPr>
        <w:rPr>
          <w:rFonts w:ascii="Arial Narrow" w:hAnsi="Arial Narrow"/>
          <w:vanish/>
          <w:szCs w:val="22"/>
        </w:rPr>
      </w:pPr>
      <w:r>
        <w:rPr>
          <w:rFonts w:ascii="Arial Narrow" w:hAnsi="Arial Narrow"/>
          <w:vanish/>
          <w:szCs w:val="22"/>
        </w:rPr>
        <w:t>{Liste:AAngebotsNachweise:Sort=</w:t>
      </w:r>
      <w:proofErr w:type="spellStart"/>
      <w:r>
        <w:rPr>
          <w:rFonts w:ascii="Arial Narrow" w:hAnsi="Arial Narrow"/>
          <w:szCs w:val="22"/>
        </w:rPr>
        <w:t>NachweisDatum</w:t>
      </w:r>
      <w:proofErr w:type="spellEnd"/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asc</w:t>
      </w:r>
      <w:proofErr w:type="spellEnd"/>
      <w:r>
        <w:rPr>
          <w:rFonts w:ascii="Arial Narrow" w:hAnsi="Arial Narrow"/>
          <w:vanish/>
          <w:szCs w:val="22"/>
        </w:rPr>
        <w:t>}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A639F" w14:paraId="6051783F" w14:textId="77777777" w:rsidTr="00AA639F">
        <w:tc>
          <w:tcPr>
            <w:tcW w:w="32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239354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Feld:NachweisDatum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4FD7F2C7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Feld:NachweisAngebotsArt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A89A066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Betreuer: 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Feld:NachweisBetreuerName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7CDB364D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Status: 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Feld:NachweisStatus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WennNicht:Filter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NachweisStatus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=Offen“}</w:t>
            </w:r>
          </w:p>
          <w:p w14:paraId="00BF3298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Status Datum: {</w:t>
            </w:r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Feld:NachweisStatusDatum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}{WennNichtLeer:NachweisStatusAnmerkung}</w:t>
            </w:r>
          </w:p>
          <w:p w14:paraId="4204A631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Anmerkung: 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Feld:NachweisStatusAnmerkung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EndWennNichtLeer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EndWennNicht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  <w:tc>
          <w:tcPr>
            <w:tcW w:w="5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688FC0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Feld:NachweisObjektName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15F97E9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Feld:NachweisObjektStrasse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},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Feld:NachweisObjektPlz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 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Feld:NachweisObjektOrt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1B539359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Preis</w:t>
            </w:r>
            <w:r>
              <w:rPr>
                <w:rFonts w:ascii="Arial Narrow" w:hAnsi="Arial Narrow"/>
                <w:color w:val="auto"/>
                <w:szCs w:val="22"/>
                <w:lang w:eastAsia="en-US"/>
              </w:rPr>
              <w:t xml:space="preserve">: </w:t>
            </w: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Feld:NachweisPreisInfoKompakt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} EUR</w:t>
            </w:r>
          </w:p>
          <w:p w14:paraId="70487EAB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Wenn:Filter</w:t>
            </w:r>
            <w:proofErr w:type="spellEnd"/>
            <w:proofErr w:type="gramEnd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WrbVersendet</w:t>
            </w:r>
            <w:proofErr w:type="spellEnd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=Ja“}</w:t>
            </w:r>
            <w:r>
              <w:rPr>
                <w:rFonts w:ascii="Arial Narrow" w:hAnsi="Arial Narrow"/>
                <w:szCs w:val="22"/>
                <w:lang w:eastAsia="en-US"/>
              </w:rPr>
              <w:t>Widerrufsbelehrung erteilt{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WrbAkzeptiert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=Ja“}, vom Kunden akzeptiert am {Feld:WrbAkzeptiertAm}{EndWenn}{Wenn:Filter=“WrbAkzeptiert=Nein“}, vom Kunden nicht akzeptiert{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  <w:p w14:paraId="28304EF3" w14:textId="77777777" w:rsidR="00AA639F" w:rsidRDefault="00AA639F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{</w:t>
            </w:r>
            <w:proofErr w:type="spellStart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EndWenn</w:t>
            </w:r>
            <w:proofErr w:type="spellEnd"/>
            <w:r>
              <w:rPr>
                <w:rFonts w:ascii="Arial Narrow" w:hAnsi="Arial Narrow"/>
                <w:color w:val="FF0000"/>
                <w:szCs w:val="22"/>
                <w:lang w:eastAsia="en-US"/>
              </w:rPr>
              <w:t>}</w:t>
            </w:r>
            <w:r>
              <w:rPr>
                <w:rFonts w:ascii="Arial Narrow" w:hAnsi="Arial Narrow"/>
                <w:szCs w:val="22"/>
                <w:lang w:eastAsia="en-US"/>
              </w:rPr>
              <w:t>{</w:t>
            </w:r>
            <w:proofErr w:type="spellStart"/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Wenn:Filter</w:t>
            </w:r>
            <w:proofErr w:type="spellEnd"/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>=“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AgbAkzeptiert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=Ja“}AGB vom Kunden akzeptiert{</w:t>
            </w:r>
            <w:proofErr w:type="spellStart"/>
            <w:r>
              <w:rPr>
                <w:rFonts w:ascii="Arial Narrow" w:hAnsi="Arial Narrow"/>
                <w:szCs w:val="22"/>
                <w:lang w:eastAsia="en-US"/>
              </w:rPr>
              <w:t>EndWenn</w:t>
            </w:r>
            <w:proofErr w:type="spellEnd"/>
            <w:r>
              <w:rPr>
                <w:rFonts w:ascii="Arial Narrow" w:hAnsi="Arial Narrow"/>
                <w:szCs w:val="22"/>
                <w:lang w:eastAsia="en-US"/>
              </w:rPr>
              <w:t>}</w:t>
            </w:r>
          </w:p>
        </w:tc>
      </w:tr>
    </w:tbl>
    <w:p w14:paraId="307EFD07" w14:textId="77777777" w:rsidR="00AA639F" w:rsidRDefault="00AA639F" w:rsidP="00AA639F">
      <w:pPr>
        <w:rPr>
          <w:rFonts w:ascii="Arial Narrow" w:hAnsi="Arial Narrow"/>
          <w:szCs w:val="22"/>
        </w:rPr>
      </w:pPr>
      <w:r>
        <w:rPr>
          <w:rFonts w:ascii="Arial Narrow" w:hAnsi="Arial Narrow"/>
          <w:vanish/>
          <w:szCs w:val="22"/>
        </w:rPr>
        <w:t>{EndListe}{EndWenn}</w:t>
      </w:r>
      <w:r>
        <w:rPr>
          <w:rFonts w:ascii="Arial Narrow" w:hAnsi="Arial Narrow"/>
          <w:szCs w:val="22"/>
        </w:rPr>
        <w:t>{</w:t>
      </w:r>
      <w:proofErr w:type="spellStart"/>
      <w:r>
        <w:rPr>
          <w:rFonts w:ascii="Arial Narrow" w:hAnsi="Arial Narrow"/>
          <w:szCs w:val="22"/>
        </w:rPr>
        <w:t>EndListe</w:t>
      </w:r>
      <w:proofErr w:type="spellEnd"/>
      <w:r>
        <w:rPr>
          <w:rFonts w:ascii="Arial Narrow" w:hAnsi="Arial Narrow"/>
          <w:szCs w:val="22"/>
        </w:rPr>
        <w:t>}</w:t>
      </w:r>
    </w:p>
    <w:p w14:paraId="3FB704F5" w14:textId="77777777" w:rsidR="00423BD8" w:rsidRDefault="00423BD8"/>
    <w:sectPr w:rsidR="00423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9F"/>
    <w:rsid w:val="00423BD8"/>
    <w:rsid w:val="00863B7D"/>
    <w:rsid w:val="00A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estatepro-field-end-list"/>
  <w:smartTagType w:namespaceuri="urn:schemas-microsoft-com:office:smarttags" w:name="estatepro-field"/>
  <w:shapeDefaults>
    <o:shapedefaults v:ext="edit" spidmax="1026"/>
    <o:shapelayout v:ext="edit">
      <o:idmap v:ext="edit" data="1"/>
    </o:shapelayout>
  </w:shapeDefaults>
  <w:decimalSymbol w:val=","/>
  <w:listSeparator w:val=";"/>
  <w14:docId w14:val="7706D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39F"/>
    <w:pPr>
      <w:spacing w:after="0" w:line="240" w:lineRule="auto"/>
    </w:pPr>
    <w:rPr>
      <w:rFonts w:eastAsia="Times New Roman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639F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Datenblatt_Auskunftsersuchen_eP.dotx</Template>
  <TotalTime>0</TotalTime>
  <Pages>2</Pages>
  <Words>950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Voges</dc:creator>
  <cp:keywords/>
  <dc:description/>
  <cp:lastModifiedBy>Manuel Voges</cp:lastModifiedBy>
  <cp:revision>2</cp:revision>
  <dcterms:created xsi:type="dcterms:W3CDTF">2020-09-03T06:19:00Z</dcterms:created>
  <dcterms:modified xsi:type="dcterms:W3CDTF">2020-09-03T06:19:00Z</dcterms:modified>
</cp:coreProperties>
</file>